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15" w:rsidRDefault="008B3B15" w:rsidP="008B3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B15">
        <w:rPr>
          <w:rFonts w:ascii="Times New Roman" w:hAnsi="Times New Roman" w:cs="Times New Roman"/>
          <w:sz w:val="28"/>
          <w:szCs w:val="28"/>
        </w:rPr>
        <w:t xml:space="preserve">МУНИЦИПАЛЬНОЕ БЮДЖЕТНОЕ НЕТИПОВОЕ ОБРАЗОВАТЕЛЬНОЕ УЧРЕЖДЕНИЕ «ГИМНАЗИЯ №59» </w:t>
      </w:r>
      <w:bookmarkStart w:id="0" w:name="_GoBack"/>
      <w:bookmarkEnd w:id="0"/>
    </w:p>
    <w:p w:rsidR="008B3B15" w:rsidRDefault="008B3B15" w:rsidP="008B3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B15" w:rsidRDefault="008B3B15" w:rsidP="008B3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B15" w:rsidRDefault="008B3B15" w:rsidP="008B3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B15" w:rsidRDefault="008B3B15" w:rsidP="008B3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C42" w:rsidRPr="008B3B15" w:rsidRDefault="008B3B15" w:rsidP="008B3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B15">
        <w:rPr>
          <w:rFonts w:ascii="Times New Roman" w:hAnsi="Times New Roman" w:cs="Times New Roman"/>
          <w:sz w:val="28"/>
          <w:szCs w:val="28"/>
        </w:rPr>
        <w:t>Использование художественных произведений как средства форми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B3B15">
        <w:rPr>
          <w:rFonts w:ascii="Times New Roman" w:hAnsi="Times New Roman" w:cs="Times New Roman"/>
          <w:sz w:val="28"/>
          <w:szCs w:val="28"/>
        </w:rPr>
        <w:t>ования мотивации к изучению истории</w:t>
      </w:r>
    </w:p>
    <w:p w:rsidR="008B3B15" w:rsidRDefault="008B3B15" w:rsidP="008B3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B15" w:rsidRDefault="008B3B15" w:rsidP="008B3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B15" w:rsidRDefault="008B3B15" w:rsidP="008B3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B15" w:rsidRDefault="008B3B15" w:rsidP="008B3B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3B15" w:rsidRDefault="008B3B15" w:rsidP="008B3B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3B15" w:rsidRPr="008B3B15" w:rsidRDefault="008B3B15" w:rsidP="008B3B15">
      <w:pPr>
        <w:jc w:val="right"/>
        <w:rPr>
          <w:rFonts w:ascii="Times New Roman" w:hAnsi="Times New Roman" w:cs="Times New Roman"/>
          <w:sz w:val="28"/>
          <w:szCs w:val="28"/>
        </w:rPr>
      </w:pPr>
      <w:r w:rsidRPr="008B3B15">
        <w:rPr>
          <w:rFonts w:ascii="Times New Roman" w:hAnsi="Times New Roman" w:cs="Times New Roman"/>
          <w:sz w:val="28"/>
          <w:szCs w:val="28"/>
        </w:rPr>
        <w:t>Подготовлено: Мельниковой С.М.</w:t>
      </w:r>
    </w:p>
    <w:p w:rsidR="008B3B15" w:rsidRDefault="008B3B15" w:rsidP="008B3B15">
      <w:pPr>
        <w:jc w:val="right"/>
        <w:rPr>
          <w:rFonts w:ascii="Times New Roman" w:hAnsi="Times New Roman" w:cs="Times New Roman"/>
          <w:sz w:val="28"/>
          <w:szCs w:val="28"/>
        </w:rPr>
      </w:pPr>
      <w:r w:rsidRPr="008B3B15">
        <w:rPr>
          <w:rFonts w:ascii="Times New Roman" w:hAnsi="Times New Roman" w:cs="Times New Roman"/>
          <w:sz w:val="28"/>
          <w:szCs w:val="28"/>
        </w:rPr>
        <w:t>Учителем истории и обществознания</w:t>
      </w:r>
    </w:p>
    <w:p w:rsidR="008B3B15" w:rsidRPr="008B3B15" w:rsidRDefault="008B3B15" w:rsidP="008B3B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3B15" w:rsidRDefault="008B3B15" w:rsidP="008B3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B15" w:rsidRDefault="008B3B15" w:rsidP="008B3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B15" w:rsidRDefault="008B3B15" w:rsidP="008B3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B15" w:rsidRDefault="008B3B15" w:rsidP="008B3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B15" w:rsidRDefault="008B3B15" w:rsidP="008B3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B15" w:rsidRDefault="008B3B15" w:rsidP="008B3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B15" w:rsidRDefault="008B3B15" w:rsidP="008B3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B15" w:rsidRDefault="008B3B15" w:rsidP="008B3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B15" w:rsidRDefault="008B3B15" w:rsidP="008B3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B15">
        <w:rPr>
          <w:rFonts w:ascii="Times New Roman" w:hAnsi="Times New Roman" w:cs="Times New Roman"/>
          <w:sz w:val="28"/>
          <w:szCs w:val="28"/>
        </w:rPr>
        <w:t>г. Новокузнецк,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3B15" w:rsidRPr="00412675" w:rsidRDefault="008B3B15" w:rsidP="00412675">
      <w:pPr>
        <w:pStyle w:val="a3"/>
        <w:spacing w:line="360" w:lineRule="auto"/>
        <w:ind w:firstLine="708"/>
        <w:contextualSpacing/>
        <w:jc w:val="both"/>
        <w:rPr>
          <w:color w:val="000000"/>
        </w:rPr>
      </w:pPr>
      <w:r w:rsidRPr="00412675">
        <w:rPr>
          <w:color w:val="000000"/>
        </w:rPr>
        <w:lastRenderedPageBreak/>
        <w:t>На современном этапе развития образовательного процесса в средней общеобразовательной школе одной из основных задач является повышение мотивации обучающихся. В век развития информационных технологий школьников становится все труднее заинтересовать не только историей, но и другими учебными предметами, у них падает мотивация к изучению. Проблема мотивации является одной из самых сложных и менее разработанных, по ней ведется множество дискуссий, но экспериментально она трудно изучаема. Мотивация тесно связана с успешностью деятельности, она способствует более быстрому и качественному решению учебных задач.</w:t>
      </w:r>
    </w:p>
    <w:p w:rsidR="008B3B15" w:rsidRPr="00412675" w:rsidRDefault="008B3B15" w:rsidP="00412675">
      <w:pPr>
        <w:pStyle w:val="a3"/>
        <w:spacing w:line="360" w:lineRule="auto"/>
        <w:ind w:firstLine="708"/>
        <w:contextualSpacing/>
        <w:jc w:val="both"/>
        <w:rPr>
          <w:color w:val="000000"/>
        </w:rPr>
      </w:pPr>
      <w:r w:rsidRPr="00412675">
        <w:rPr>
          <w:color w:val="000000"/>
        </w:rPr>
        <w:t xml:space="preserve">Большинство учителей истории отмечают потребность использования художественных произведений на уроках, так как считают, что они способствуют лучшему восприятию и усвоению информации. Художественный образ является метким и убедительным, что облегчает ученикам восприятие исторической информации. Он способствует ее закреплению в памяти </w:t>
      </w:r>
      <w:proofErr w:type="gramStart"/>
      <w:r w:rsidRPr="00412675">
        <w:rPr>
          <w:color w:val="000000"/>
        </w:rPr>
        <w:t>обучающихся</w:t>
      </w:r>
      <w:proofErr w:type="gramEnd"/>
      <w:r w:rsidRPr="00412675">
        <w:rPr>
          <w:color w:val="000000"/>
        </w:rPr>
        <w:t xml:space="preserve">. Художественное произведение помогает учителю держать внимание </w:t>
      </w:r>
      <w:proofErr w:type="gramStart"/>
      <w:r w:rsidRPr="00412675">
        <w:rPr>
          <w:color w:val="000000"/>
        </w:rPr>
        <w:t>обучающихся</w:t>
      </w:r>
      <w:proofErr w:type="gramEnd"/>
      <w:r w:rsidRPr="00412675">
        <w:rPr>
          <w:color w:val="000000"/>
        </w:rPr>
        <w:t xml:space="preserve"> и развивать интерес к истории. Также произведения художественной литературы помогают развить образное мышление и сформировать различные компетенции, такие как: умение анализировать полученную информацию, умение сравнивать и выделять главное.</w:t>
      </w:r>
    </w:p>
    <w:p w:rsidR="008B3B15" w:rsidRPr="00412675" w:rsidRDefault="008B3B15" w:rsidP="00412675">
      <w:pPr>
        <w:pStyle w:val="a3"/>
        <w:spacing w:line="360" w:lineRule="auto"/>
        <w:ind w:firstLine="708"/>
        <w:contextualSpacing/>
        <w:jc w:val="both"/>
        <w:rPr>
          <w:color w:val="000000"/>
        </w:rPr>
      </w:pPr>
      <w:proofErr w:type="gramStart"/>
      <w:r w:rsidRPr="00412675">
        <w:rPr>
          <w:color w:val="000000"/>
        </w:rPr>
        <w:t>Использование художественных произведений определено и Федеральным государственным образовательным стандартом основного общего образования, в котором говорится, что обучающиеся должны «понимать художественные произведения, отражающие разные этнокультурные традиции &lt;…&gt; происходит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осмысления».</w:t>
      </w:r>
      <w:proofErr w:type="gramEnd"/>
      <w:r w:rsidRPr="00412675">
        <w:rPr>
          <w:color w:val="000000"/>
        </w:rPr>
        <w:t xml:space="preserve"> Также должно развиваться эстетическое сознание «через освоение художественного наследия народов России и мира».</w:t>
      </w:r>
    </w:p>
    <w:p w:rsidR="008B3B15" w:rsidRPr="00412675" w:rsidRDefault="008B3B15" w:rsidP="00412675">
      <w:pPr>
        <w:pStyle w:val="a3"/>
        <w:spacing w:line="360" w:lineRule="auto"/>
        <w:ind w:firstLine="708"/>
        <w:contextualSpacing/>
        <w:jc w:val="both"/>
        <w:rPr>
          <w:color w:val="000000"/>
        </w:rPr>
      </w:pPr>
      <w:r w:rsidRPr="00412675">
        <w:rPr>
          <w:color w:val="000000"/>
        </w:rPr>
        <w:t xml:space="preserve">Обучающимся становится интереснее изучать историю, когда учитель использует фрагменты художественных произведений, у них повышается мотивация к изучению предмета. </w:t>
      </w:r>
      <w:proofErr w:type="gramStart"/>
      <w:r w:rsidRPr="00412675">
        <w:rPr>
          <w:color w:val="000000"/>
        </w:rPr>
        <w:t>Об этом свидетельствуют последующие более качественная подготовка к урокам, выполнение домашнего задания и успешное написание проверочных и контрольных работ.</w:t>
      </w:r>
      <w:proofErr w:type="gramEnd"/>
      <w:r w:rsidRPr="00412675">
        <w:rPr>
          <w:color w:val="000000"/>
        </w:rPr>
        <w:t xml:space="preserve"> Более того, по изучаемой проблеме недостаточно исследований, что противоречит потребности.</w:t>
      </w:r>
    </w:p>
    <w:p w:rsidR="008B3B15" w:rsidRPr="00412675" w:rsidRDefault="008B3B15" w:rsidP="00412675">
      <w:pPr>
        <w:pStyle w:val="a3"/>
        <w:spacing w:line="360" w:lineRule="auto"/>
        <w:ind w:firstLine="708"/>
        <w:contextualSpacing/>
        <w:jc w:val="both"/>
        <w:rPr>
          <w:color w:val="000000"/>
        </w:rPr>
      </w:pPr>
      <w:r w:rsidRPr="00412675">
        <w:rPr>
          <w:color w:val="000000"/>
        </w:rPr>
        <w:t>Целью данной работы является выявление специфики использования художественных произведений как средства формирования мотивации к изучению истории в средней общеобразовательной школе.</w:t>
      </w:r>
    </w:p>
    <w:p w:rsidR="008B3B15" w:rsidRPr="00412675" w:rsidRDefault="008B3B15" w:rsidP="00412675">
      <w:pPr>
        <w:pStyle w:val="a3"/>
        <w:spacing w:line="360" w:lineRule="auto"/>
        <w:contextualSpacing/>
        <w:jc w:val="both"/>
        <w:rPr>
          <w:color w:val="000000"/>
        </w:rPr>
      </w:pPr>
      <w:r w:rsidRPr="00412675">
        <w:rPr>
          <w:color w:val="000000"/>
        </w:rPr>
        <w:lastRenderedPageBreak/>
        <w:t>Для достижения цели потребуют решения следующих задач:</w:t>
      </w:r>
    </w:p>
    <w:p w:rsidR="008B3B15" w:rsidRPr="00412675" w:rsidRDefault="008B3B15" w:rsidP="00412675">
      <w:pPr>
        <w:pStyle w:val="a3"/>
        <w:spacing w:line="360" w:lineRule="auto"/>
        <w:contextualSpacing/>
        <w:jc w:val="both"/>
        <w:rPr>
          <w:color w:val="000000"/>
        </w:rPr>
      </w:pPr>
      <w:r w:rsidRPr="00412675">
        <w:rPr>
          <w:color w:val="000000"/>
        </w:rPr>
        <w:t>1. Проанализировать научную и научно-методическую литературу, а также источники;</w:t>
      </w:r>
    </w:p>
    <w:p w:rsidR="008B3B15" w:rsidRPr="00412675" w:rsidRDefault="008B3B15" w:rsidP="00412675">
      <w:pPr>
        <w:pStyle w:val="a3"/>
        <w:spacing w:line="360" w:lineRule="auto"/>
        <w:contextualSpacing/>
        <w:jc w:val="both"/>
        <w:rPr>
          <w:color w:val="000000"/>
        </w:rPr>
      </w:pPr>
      <w:r w:rsidRPr="00412675">
        <w:rPr>
          <w:color w:val="000000"/>
        </w:rPr>
        <w:t>2. Раскрыть понятие мотивации и проблемы ее формирования;</w:t>
      </w:r>
    </w:p>
    <w:p w:rsidR="008B3B15" w:rsidRPr="00412675" w:rsidRDefault="008B3B15" w:rsidP="00412675">
      <w:pPr>
        <w:pStyle w:val="a3"/>
        <w:spacing w:line="360" w:lineRule="auto"/>
        <w:contextualSpacing/>
        <w:jc w:val="both"/>
        <w:rPr>
          <w:color w:val="000000"/>
        </w:rPr>
      </w:pPr>
      <w:r w:rsidRPr="00412675">
        <w:rPr>
          <w:color w:val="000000"/>
        </w:rPr>
        <w:t>3. Рассмотреть значение вспомогательных средств обучения на уроках истории;</w:t>
      </w:r>
    </w:p>
    <w:p w:rsidR="008B3B15" w:rsidRPr="00412675" w:rsidRDefault="008B3B15" w:rsidP="00412675">
      <w:pPr>
        <w:pStyle w:val="a3"/>
        <w:spacing w:line="360" w:lineRule="auto"/>
        <w:contextualSpacing/>
        <w:jc w:val="both"/>
        <w:rPr>
          <w:color w:val="000000"/>
        </w:rPr>
      </w:pPr>
      <w:r w:rsidRPr="00412675">
        <w:rPr>
          <w:color w:val="000000"/>
        </w:rPr>
        <w:t>4. Раскрыть понятие художественных произведений, выявить их классификации как средств обучения;</w:t>
      </w:r>
    </w:p>
    <w:p w:rsidR="008B3B15" w:rsidRPr="00412675" w:rsidRDefault="008B3B15" w:rsidP="00412675">
      <w:pPr>
        <w:pStyle w:val="a3"/>
        <w:spacing w:line="360" w:lineRule="auto"/>
        <w:contextualSpacing/>
        <w:jc w:val="both"/>
        <w:rPr>
          <w:color w:val="000000"/>
        </w:rPr>
      </w:pPr>
      <w:r w:rsidRPr="00412675">
        <w:rPr>
          <w:color w:val="000000"/>
        </w:rPr>
        <w:t>5. Проанализировать деятельность учителей истории в процессе применения художественных произведений;</w:t>
      </w:r>
    </w:p>
    <w:p w:rsidR="008B3B15" w:rsidRPr="00412675" w:rsidRDefault="008B3B15" w:rsidP="00412675">
      <w:pPr>
        <w:pStyle w:val="a3"/>
        <w:spacing w:line="360" w:lineRule="auto"/>
        <w:contextualSpacing/>
        <w:jc w:val="both"/>
        <w:rPr>
          <w:color w:val="000000"/>
        </w:rPr>
      </w:pPr>
      <w:r w:rsidRPr="00412675">
        <w:rPr>
          <w:color w:val="000000"/>
        </w:rPr>
        <w:t>6. Определить методы и формы использования художественных произведений на уроках истории;</w:t>
      </w:r>
    </w:p>
    <w:p w:rsidR="008B3B15" w:rsidRPr="00412675" w:rsidRDefault="008B3B15" w:rsidP="00412675">
      <w:pPr>
        <w:pStyle w:val="a3"/>
        <w:spacing w:line="360" w:lineRule="auto"/>
        <w:contextualSpacing/>
        <w:jc w:val="both"/>
        <w:rPr>
          <w:color w:val="000000"/>
        </w:rPr>
      </w:pPr>
      <w:r w:rsidRPr="00412675">
        <w:rPr>
          <w:color w:val="000000"/>
        </w:rPr>
        <w:t>7. Выявить перспективы использования художественных произведений на уроках истории как средства формирования мотивации.</w:t>
      </w:r>
    </w:p>
    <w:p w:rsidR="008B3B15" w:rsidRPr="00412675" w:rsidRDefault="008B3B15" w:rsidP="00412675">
      <w:pPr>
        <w:pStyle w:val="a3"/>
        <w:spacing w:line="360" w:lineRule="auto"/>
        <w:ind w:firstLine="708"/>
        <w:contextualSpacing/>
        <w:jc w:val="both"/>
        <w:rPr>
          <w:color w:val="000000"/>
        </w:rPr>
      </w:pPr>
      <w:r w:rsidRPr="00412675">
        <w:rPr>
          <w:color w:val="000000"/>
        </w:rPr>
        <w:t>Объектом исследования являются вспомогательные средства обучения истории в средней общеобразовательной школе.</w:t>
      </w:r>
    </w:p>
    <w:p w:rsidR="008B3B15" w:rsidRPr="00412675" w:rsidRDefault="008B3B15" w:rsidP="00412675">
      <w:pPr>
        <w:pStyle w:val="a3"/>
        <w:spacing w:line="360" w:lineRule="auto"/>
        <w:ind w:firstLine="708"/>
        <w:contextualSpacing/>
        <w:jc w:val="both"/>
        <w:rPr>
          <w:color w:val="000000"/>
        </w:rPr>
      </w:pPr>
      <w:r w:rsidRPr="00412675">
        <w:rPr>
          <w:color w:val="000000"/>
        </w:rPr>
        <w:t>Предметом исследования является процесс использования художественных произведений как средства формирования мотивации к изучению истории в средней общеобразовательной школе.</w:t>
      </w:r>
    </w:p>
    <w:p w:rsidR="008B3B15" w:rsidRPr="00412675" w:rsidRDefault="008B3B15" w:rsidP="00412675">
      <w:pPr>
        <w:pStyle w:val="a3"/>
        <w:spacing w:line="360" w:lineRule="auto"/>
        <w:contextualSpacing/>
        <w:jc w:val="both"/>
        <w:rPr>
          <w:color w:val="000000"/>
        </w:rPr>
      </w:pPr>
      <w:r w:rsidRPr="00412675">
        <w:rPr>
          <w:color w:val="000000"/>
        </w:rPr>
        <w:t>Для выполнения работы были использованы следующие методы: анализ, синтез, классификация, изучение опыта учителей, анкетирование.</w:t>
      </w:r>
    </w:p>
    <w:p w:rsidR="008B3B15" w:rsidRPr="00412675" w:rsidRDefault="008B3B15" w:rsidP="00412675">
      <w:pPr>
        <w:pStyle w:val="a3"/>
        <w:spacing w:line="360" w:lineRule="auto"/>
        <w:ind w:firstLine="708"/>
        <w:contextualSpacing/>
        <w:jc w:val="both"/>
        <w:rPr>
          <w:color w:val="000000"/>
        </w:rPr>
      </w:pPr>
      <w:r w:rsidRPr="00412675">
        <w:rPr>
          <w:color w:val="000000"/>
        </w:rPr>
        <w:t>Метод анализа использован в процессе рассмотрения методов и форм ведения урока. Метод синтеза применяется в изучении понятий мотивации и художественного произведения. Метод классификации помогает в распределении художественных произведений для их использования на уроках истории. Метод изучения опыта учителей истории позволяет отследить, как художественные произведения применяются на практике преподавания истории в школе. Анкетирование обучающихся позволило узнать их отношение к использованию художественных произведений на уроках истории.</w:t>
      </w:r>
    </w:p>
    <w:p w:rsidR="008B3B15" w:rsidRPr="00412675" w:rsidRDefault="008B3B15" w:rsidP="00412675">
      <w:pPr>
        <w:pStyle w:val="a3"/>
        <w:spacing w:line="360" w:lineRule="auto"/>
        <w:ind w:firstLine="708"/>
        <w:contextualSpacing/>
        <w:jc w:val="both"/>
        <w:rPr>
          <w:color w:val="000000"/>
        </w:rPr>
      </w:pPr>
      <w:r w:rsidRPr="00412675">
        <w:rPr>
          <w:color w:val="000000"/>
        </w:rPr>
        <w:t>Теоретическая значимость. Уточнено понятие «художественные произведения», показана его сущность. Выявлены классификации художественных произведений, наиболее приемлемые к использованию на уроках истории в средней общеобразовательной школе.</w:t>
      </w:r>
    </w:p>
    <w:p w:rsidR="008B3B15" w:rsidRPr="00412675" w:rsidRDefault="008B3B15" w:rsidP="00412675">
      <w:pPr>
        <w:pStyle w:val="a3"/>
        <w:spacing w:line="360" w:lineRule="auto"/>
        <w:ind w:firstLine="708"/>
        <w:contextualSpacing/>
        <w:jc w:val="both"/>
        <w:rPr>
          <w:color w:val="000000"/>
        </w:rPr>
      </w:pPr>
      <w:r w:rsidRPr="00412675">
        <w:rPr>
          <w:color w:val="000000"/>
        </w:rPr>
        <w:t>Практическая значимость заключается в том, что путем эксперимента были получены данные о влиянии художественных произведений на повышение мотивации к изучению истории. Выявленные методы и формы могут быть применены для формирования мотивац</w:t>
      </w:r>
      <w:proofErr w:type="gramStart"/>
      <w:r w:rsidRPr="00412675">
        <w:rPr>
          <w:color w:val="000000"/>
        </w:rPr>
        <w:t>ии у о</w:t>
      </w:r>
      <w:proofErr w:type="gramEnd"/>
      <w:r w:rsidRPr="00412675">
        <w:rPr>
          <w:color w:val="000000"/>
        </w:rPr>
        <w:t>бучающихся за счет использования художественных произведений на уроках истории, являются практически полезными.</w:t>
      </w:r>
    </w:p>
    <w:p w:rsidR="008B3B15" w:rsidRPr="00412675" w:rsidRDefault="008B3B15" w:rsidP="00412675">
      <w:pPr>
        <w:pStyle w:val="a3"/>
        <w:spacing w:line="360" w:lineRule="auto"/>
        <w:ind w:firstLine="708"/>
        <w:contextualSpacing/>
        <w:jc w:val="both"/>
        <w:rPr>
          <w:color w:val="000000"/>
        </w:rPr>
      </w:pPr>
      <w:proofErr w:type="spellStart"/>
      <w:r w:rsidRPr="00412675">
        <w:rPr>
          <w:color w:val="000000"/>
        </w:rPr>
        <w:lastRenderedPageBreak/>
        <w:t>Источниковую</w:t>
      </w:r>
      <w:proofErr w:type="spellEnd"/>
      <w:r w:rsidRPr="00412675">
        <w:rPr>
          <w:color w:val="000000"/>
        </w:rPr>
        <w:t xml:space="preserve"> базу исследования составляют:</w:t>
      </w:r>
    </w:p>
    <w:p w:rsidR="008B3B15" w:rsidRPr="00412675" w:rsidRDefault="008B3B15" w:rsidP="00412675">
      <w:pPr>
        <w:pStyle w:val="a3"/>
        <w:spacing w:line="360" w:lineRule="auto"/>
        <w:ind w:firstLine="708"/>
        <w:contextualSpacing/>
        <w:jc w:val="both"/>
        <w:rPr>
          <w:color w:val="000000"/>
        </w:rPr>
      </w:pPr>
      <w:r w:rsidRPr="00412675">
        <w:rPr>
          <w:color w:val="000000"/>
        </w:rPr>
        <w:t>Федеральный закон «Об образовании в РФ», Федеральный государственный образовательный стандарт основного общего образования,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образования». Данные источники права раскрывают факты, касающиеся современной системы образования в целом. Так, например, Базисный учебный план поясняет специфику преподавания предмета История в школе, а ФГОС раскрывает требования к ученику, который по окончанию предмета должен освоить изученный материал.</w:t>
      </w:r>
    </w:p>
    <w:p w:rsidR="008B3B15" w:rsidRPr="00412675" w:rsidRDefault="008B3B15" w:rsidP="00412675">
      <w:pPr>
        <w:pStyle w:val="a3"/>
        <w:spacing w:line="360" w:lineRule="auto"/>
        <w:ind w:firstLine="708"/>
        <w:contextualSpacing/>
        <w:jc w:val="both"/>
        <w:rPr>
          <w:color w:val="000000"/>
        </w:rPr>
      </w:pPr>
      <w:r w:rsidRPr="00412675">
        <w:rPr>
          <w:color w:val="000000"/>
        </w:rPr>
        <w:t>Немаловажной является работа А. А. Вагина «Художественная литература в преподавании новой истории. (1640–1917)». В ней автор дает важные рекомендации учителям: цели, значение, способы и методы использования художественной литературы на уроках истории в школе. После этого, в основном содержании работы, он приводит те произведения художественной литературы, которые целесообразнее всего использовать на уроках истории, но только в рамках всеобщей истории 1640–1917 годов.</w:t>
      </w:r>
    </w:p>
    <w:p w:rsidR="008B3B15" w:rsidRPr="00412675" w:rsidRDefault="008B3B15" w:rsidP="00412675">
      <w:pPr>
        <w:pStyle w:val="a3"/>
        <w:spacing w:line="360" w:lineRule="auto"/>
        <w:ind w:firstLine="708"/>
        <w:contextualSpacing/>
        <w:jc w:val="both"/>
        <w:rPr>
          <w:color w:val="000000"/>
        </w:rPr>
      </w:pPr>
      <w:r w:rsidRPr="00412675">
        <w:rPr>
          <w:color w:val="000000"/>
        </w:rPr>
        <w:t xml:space="preserve">Педагогическая литература (В. А. </w:t>
      </w:r>
      <w:proofErr w:type="spellStart"/>
      <w:r w:rsidRPr="00412675">
        <w:rPr>
          <w:color w:val="000000"/>
        </w:rPr>
        <w:t>Ситаров</w:t>
      </w:r>
      <w:proofErr w:type="spellEnd"/>
      <w:r w:rsidRPr="00412675">
        <w:rPr>
          <w:color w:val="000000"/>
        </w:rPr>
        <w:t xml:space="preserve">, П. И. </w:t>
      </w:r>
      <w:proofErr w:type="spellStart"/>
      <w:r w:rsidRPr="00412675">
        <w:rPr>
          <w:color w:val="000000"/>
        </w:rPr>
        <w:t>Пидкасистый</w:t>
      </w:r>
      <w:proofErr w:type="spellEnd"/>
      <w:r w:rsidRPr="00412675">
        <w:rPr>
          <w:color w:val="000000"/>
        </w:rPr>
        <w:t xml:space="preserve">, В. Е. </w:t>
      </w:r>
      <w:proofErr w:type="spellStart"/>
      <w:r w:rsidRPr="00412675">
        <w:rPr>
          <w:color w:val="000000"/>
        </w:rPr>
        <w:t>Гмурман</w:t>
      </w:r>
      <w:proofErr w:type="spellEnd"/>
      <w:r w:rsidRPr="00412675">
        <w:rPr>
          <w:color w:val="000000"/>
        </w:rPr>
        <w:t>, А. А. Кирсанов) отражает цели воспитания и образования, принципы, правила и закономерности обучения.</w:t>
      </w:r>
    </w:p>
    <w:p w:rsidR="008B3B15" w:rsidRPr="00412675" w:rsidRDefault="008B3B15" w:rsidP="00412675">
      <w:pPr>
        <w:pStyle w:val="a3"/>
        <w:spacing w:line="360" w:lineRule="auto"/>
        <w:ind w:firstLine="708"/>
        <w:contextualSpacing/>
        <w:jc w:val="both"/>
        <w:rPr>
          <w:color w:val="000000"/>
        </w:rPr>
      </w:pPr>
      <w:r w:rsidRPr="00412675">
        <w:rPr>
          <w:color w:val="000000"/>
        </w:rPr>
        <w:t xml:space="preserve">Методическая литература направлена на описание курса История в школе, форм и методов процесса обучения, а также исследование активных и интерактивных технологий обучения. </w:t>
      </w:r>
      <w:proofErr w:type="gramStart"/>
      <w:r w:rsidRPr="00412675">
        <w:rPr>
          <w:color w:val="000000"/>
        </w:rPr>
        <w:t xml:space="preserve">Так, например, исследования Е. А. </w:t>
      </w:r>
      <w:proofErr w:type="spellStart"/>
      <w:r w:rsidRPr="00412675">
        <w:rPr>
          <w:color w:val="000000"/>
        </w:rPr>
        <w:t>Леушиной</w:t>
      </w:r>
      <w:proofErr w:type="spellEnd"/>
      <w:r w:rsidRPr="00412675">
        <w:rPr>
          <w:color w:val="000000"/>
        </w:rPr>
        <w:t xml:space="preserve">, Н. А. </w:t>
      </w:r>
      <w:proofErr w:type="spellStart"/>
      <w:r w:rsidRPr="00412675">
        <w:rPr>
          <w:color w:val="000000"/>
        </w:rPr>
        <w:t>Леушиной</w:t>
      </w:r>
      <w:proofErr w:type="spellEnd"/>
      <w:r w:rsidRPr="00412675">
        <w:rPr>
          <w:color w:val="000000"/>
        </w:rPr>
        <w:t xml:space="preserve">, А. Г. Степанищева, М. Т. </w:t>
      </w:r>
      <w:proofErr w:type="spellStart"/>
      <w:r w:rsidRPr="00412675">
        <w:rPr>
          <w:color w:val="000000"/>
        </w:rPr>
        <w:t>Студеникина</w:t>
      </w:r>
      <w:proofErr w:type="spellEnd"/>
      <w:r w:rsidRPr="00412675">
        <w:rPr>
          <w:color w:val="000000"/>
        </w:rPr>
        <w:t xml:space="preserve">, А. А. Вагина, В. П. Демкина, Г. В. </w:t>
      </w:r>
      <w:proofErr w:type="spellStart"/>
      <w:r w:rsidRPr="00412675">
        <w:rPr>
          <w:color w:val="000000"/>
        </w:rPr>
        <w:t>Можаевой</w:t>
      </w:r>
      <w:proofErr w:type="spellEnd"/>
      <w:r w:rsidRPr="00412675">
        <w:rPr>
          <w:color w:val="000000"/>
        </w:rPr>
        <w:t xml:space="preserve">, М. В, Кларина, Е. М. </w:t>
      </w:r>
      <w:proofErr w:type="spellStart"/>
      <w:r w:rsidRPr="00412675">
        <w:rPr>
          <w:color w:val="000000"/>
        </w:rPr>
        <w:t>Кропаневой</w:t>
      </w:r>
      <w:proofErr w:type="spellEnd"/>
      <w:r w:rsidRPr="00412675">
        <w:rPr>
          <w:color w:val="000000"/>
        </w:rPr>
        <w:t>, Г. В. Шутовой и др. описывают методику деятельности учителя в школе, а также различные практические и теоретические материалы.</w:t>
      </w:r>
      <w:proofErr w:type="gramEnd"/>
    </w:p>
    <w:p w:rsidR="008B3B15" w:rsidRPr="00412675" w:rsidRDefault="008B3B15" w:rsidP="00412675">
      <w:pPr>
        <w:pStyle w:val="a3"/>
        <w:spacing w:line="360" w:lineRule="auto"/>
        <w:ind w:firstLine="708"/>
        <w:contextualSpacing/>
        <w:jc w:val="both"/>
        <w:rPr>
          <w:color w:val="000000"/>
        </w:rPr>
      </w:pPr>
      <w:r w:rsidRPr="00412675">
        <w:rPr>
          <w:color w:val="000000"/>
        </w:rPr>
        <w:t xml:space="preserve">Методические работы А. Р. </w:t>
      </w:r>
      <w:proofErr w:type="spellStart"/>
      <w:r w:rsidRPr="00412675">
        <w:rPr>
          <w:color w:val="000000"/>
        </w:rPr>
        <w:t>Гатиятуллиной</w:t>
      </w:r>
      <w:proofErr w:type="spellEnd"/>
      <w:r w:rsidRPr="00412675">
        <w:rPr>
          <w:color w:val="000000"/>
        </w:rPr>
        <w:t xml:space="preserve">, Н. И. Ивановой, А. </w:t>
      </w:r>
      <w:proofErr w:type="spellStart"/>
      <w:r w:rsidRPr="00412675">
        <w:rPr>
          <w:color w:val="000000"/>
        </w:rPr>
        <w:t>Клетонова</w:t>
      </w:r>
      <w:proofErr w:type="spellEnd"/>
      <w:r w:rsidRPr="00412675">
        <w:rPr>
          <w:color w:val="000000"/>
        </w:rPr>
        <w:t xml:space="preserve">, А. Ю. Ковалевой, А. А. Коростелевой, Р. И. Крылова, А. М. Кузнецовой, Е. В. Никитиной, П. И. </w:t>
      </w:r>
      <w:proofErr w:type="spellStart"/>
      <w:r w:rsidRPr="00412675">
        <w:rPr>
          <w:color w:val="000000"/>
        </w:rPr>
        <w:t>Паршаченко</w:t>
      </w:r>
      <w:proofErr w:type="spellEnd"/>
      <w:r w:rsidRPr="00412675">
        <w:rPr>
          <w:color w:val="000000"/>
        </w:rPr>
        <w:t>, И. Н. Чернух и Н. Ю. Сапрыкиной содержат описание различных способов применения художественных произведений как исторических источников на уроках истории в школе.</w:t>
      </w:r>
    </w:p>
    <w:p w:rsidR="008B3B15" w:rsidRPr="00412675" w:rsidRDefault="008B3B15" w:rsidP="00412675">
      <w:pPr>
        <w:pStyle w:val="a3"/>
        <w:spacing w:line="360" w:lineRule="auto"/>
        <w:ind w:firstLine="708"/>
        <w:contextualSpacing/>
        <w:jc w:val="both"/>
        <w:rPr>
          <w:color w:val="000000"/>
        </w:rPr>
      </w:pPr>
      <w:r w:rsidRPr="00412675">
        <w:rPr>
          <w:color w:val="000000"/>
        </w:rPr>
        <w:t xml:space="preserve">Также было изучено учебное пособие «Рабочая программа и тематическое планирование курса “История России”. 6–9 классы (основная школа) под авторством А. А. Данилова, О. Н. Журавлевой, И. Е. Барыкиной. Данное пособие разработано в соответствии с требованиями Концепции нового учебно-методического комплекса по отечественной истории, Историко-культурного стандарта и Федерального государственного образовательного стандарта основного общего образования. Учебное </w:t>
      </w:r>
      <w:r w:rsidRPr="00412675">
        <w:rPr>
          <w:color w:val="000000"/>
        </w:rPr>
        <w:lastRenderedPageBreak/>
        <w:t xml:space="preserve">пособие ориентировано на работу с предметной линией учебников «История России» Н. М. Арсентьева, А. А. Данилова под редакцией А. В. </w:t>
      </w:r>
      <w:proofErr w:type="spellStart"/>
      <w:r w:rsidRPr="00412675">
        <w:rPr>
          <w:color w:val="000000"/>
        </w:rPr>
        <w:t>Торкунова</w:t>
      </w:r>
      <w:proofErr w:type="spellEnd"/>
      <w:r w:rsidRPr="00412675">
        <w:rPr>
          <w:color w:val="000000"/>
        </w:rPr>
        <w:t xml:space="preserve"> в основной средней школе (6–9 классы).</w:t>
      </w:r>
    </w:p>
    <w:p w:rsidR="008B3B15" w:rsidRPr="00412675" w:rsidRDefault="008B3B15" w:rsidP="00412675">
      <w:pPr>
        <w:pStyle w:val="a3"/>
        <w:spacing w:line="360" w:lineRule="auto"/>
        <w:ind w:firstLine="708"/>
        <w:contextualSpacing/>
        <w:jc w:val="both"/>
        <w:rPr>
          <w:color w:val="000000"/>
        </w:rPr>
      </w:pPr>
      <w:r w:rsidRPr="00412675">
        <w:rPr>
          <w:color w:val="000000"/>
        </w:rPr>
        <w:t xml:space="preserve">Повышение мотивации обучающихся является в современном образовательном процессе одной из важнейших задач. Чтобы замотивировать обучающихся, нужно затронуть их интересы. Причины снижения мотивации разнообразны — от нежелания учиться и непонимания важности учебной деятельности до значительных психологических проблем. Замотивировать </w:t>
      </w:r>
      <w:proofErr w:type="gramStart"/>
      <w:r w:rsidRPr="00412675">
        <w:rPr>
          <w:color w:val="000000"/>
        </w:rPr>
        <w:t>обучающихся</w:t>
      </w:r>
      <w:proofErr w:type="gramEnd"/>
      <w:r w:rsidRPr="00412675">
        <w:rPr>
          <w:color w:val="000000"/>
        </w:rPr>
        <w:t xml:space="preserve"> к изучению истории можно различными дидактическими играми и упражнениями, использованием личностно-ориентированного подхода.</w:t>
      </w:r>
    </w:p>
    <w:p w:rsidR="008B3B15" w:rsidRPr="00412675" w:rsidRDefault="008B3B15" w:rsidP="00412675">
      <w:pPr>
        <w:pStyle w:val="a3"/>
        <w:spacing w:line="360" w:lineRule="auto"/>
        <w:ind w:firstLine="708"/>
        <w:contextualSpacing/>
        <w:jc w:val="both"/>
        <w:rPr>
          <w:color w:val="000000"/>
        </w:rPr>
      </w:pPr>
      <w:r w:rsidRPr="00412675">
        <w:rPr>
          <w:color w:val="000000"/>
        </w:rPr>
        <w:t xml:space="preserve">С помощью средств обучения решаются учебные задачи и достигаются цели обучения, </w:t>
      </w:r>
      <w:proofErr w:type="gramStart"/>
      <w:r w:rsidRPr="00412675">
        <w:rPr>
          <w:color w:val="000000"/>
        </w:rPr>
        <w:t>у</w:t>
      </w:r>
      <w:proofErr w:type="gramEnd"/>
      <w:r w:rsidRPr="00412675">
        <w:rPr>
          <w:color w:val="000000"/>
        </w:rPr>
        <w:t xml:space="preserve"> обучающихся возникает интерес и появляется мотивация к обучению. Наглядность исторического материала обеспечивают вспомогательные средства обучения. Художественные произведения являются важным компонентом при изучении истории в школе. Именно поэтому учителя истории отмечают потребность их использования на уроках, так как они способствуют более эффективному вовлечению в учебную деятельность за счет своей яркости и эмоциональности.</w:t>
      </w:r>
    </w:p>
    <w:p w:rsidR="008B3B15" w:rsidRPr="00412675" w:rsidRDefault="008B3B15" w:rsidP="00412675">
      <w:pPr>
        <w:pStyle w:val="a3"/>
        <w:spacing w:line="360" w:lineRule="auto"/>
        <w:ind w:firstLine="708"/>
        <w:contextualSpacing/>
        <w:jc w:val="both"/>
        <w:rPr>
          <w:color w:val="000000"/>
        </w:rPr>
      </w:pPr>
      <w:r w:rsidRPr="00412675">
        <w:rPr>
          <w:color w:val="000000"/>
        </w:rPr>
        <w:t xml:space="preserve">Художественные произведения применяются учителями истории на всех этапах урока — для актуализации знаний, обобщения, их систематизации и закрепления. Учителю важно не только подобрать художественные произведения, но и выбрать более подходящие к теме урока фрагменты. Также важно правильно выбрать методы при работе с художественными произведениями. Разнообразие методов велико, но мы выбрали и рассмотрели только некоторые из них. Использование художественных произведений определено их потребностью в образовательном процессе, а также установлено рамками Федерального государственного образовательного стандарта. </w:t>
      </w:r>
      <w:proofErr w:type="spellStart"/>
      <w:r w:rsidR="001654A1" w:rsidRPr="00412675">
        <w:rPr>
          <w:color w:val="000000"/>
        </w:rPr>
        <w:t>Баскет</w:t>
      </w:r>
      <w:proofErr w:type="spellEnd"/>
      <w:r w:rsidR="001654A1" w:rsidRPr="00412675">
        <w:rPr>
          <w:color w:val="000000"/>
        </w:rPr>
        <w:t xml:space="preserve">-метод — метод на основе имитации (имитация экскурсии по музею) — позволяет </w:t>
      </w:r>
      <w:proofErr w:type="gramStart"/>
      <w:r w:rsidR="001654A1" w:rsidRPr="00412675">
        <w:rPr>
          <w:color w:val="000000"/>
        </w:rPr>
        <w:t>обучающимся</w:t>
      </w:r>
      <w:proofErr w:type="gramEnd"/>
      <w:r w:rsidR="001654A1" w:rsidRPr="00412675">
        <w:rPr>
          <w:color w:val="000000"/>
        </w:rPr>
        <w:t xml:space="preserve"> актуализировать и закрепить изученный материал, также он способствует развитию коммуникативных способностей, как монологических, так и диалогических, </w:t>
      </w:r>
      <w:r w:rsidRPr="00412675">
        <w:rPr>
          <w:color w:val="000000"/>
        </w:rPr>
        <w:t xml:space="preserve">если кто-то из обучающихся задаст вопрос. Метод </w:t>
      </w:r>
      <w:proofErr w:type="spellStart"/>
      <w:r w:rsidRPr="00412675">
        <w:rPr>
          <w:color w:val="000000"/>
        </w:rPr>
        <w:t>инсерта</w:t>
      </w:r>
      <w:proofErr w:type="spellEnd"/>
      <w:r w:rsidRPr="00412675">
        <w:rPr>
          <w:color w:val="000000"/>
        </w:rPr>
        <w:t xml:space="preserve"> является интерактивной познавательной системой для эффективного чтения и размышления. Его применение возможно только с произведениями художественной литературы. При использовании этого метода обучающиеся развивают умения аналитической и оценочной работы с текстом, закрепляют уже имеющиеся знания и узнают новые. Метод работы в малых группах предполагает совместное обсуждение идей, проблем, мнений и поиск решений. Он задействует всех обучающихся в учебную деятельность, развивает навыки сотрудничества </w:t>
      </w:r>
      <w:r w:rsidRPr="00412675">
        <w:rPr>
          <w:color w:val="000000"/>
        </w:rPr>
        <w:lastRenderedPageBreak/>
        <w:t xml:space="preserve">и межличностного общения. Каждая группа работает с различными художественными произведениями: фрагменты литературных текстов, произведения изобразительного и декоративно-прикладного искусства. РАФТ-метод направлен на создание текстов определенной тематики, и он более всего позволяет </w:t>
      </w:r>
      <w:proofErr w:type="gramStart"/>
      <w:r w:rsidRPr="00412675">
        <w:rPr>
          <w:color w:val="000000"/>
        </w:rPr>
        <w:t>обучающимся</w:t>
      </w:r>
      <w:proofErr w:type="gramEnd"/>
      <w:r w:rsidRPr="00412675">
        <w:rPr>
          <w:color w:val="000000"/>
        </w:rPr>
        <w:t xml:space="preserve"> погрузиться не только в учебный процесс, но и в изучаемы исторический период. При его использовании обучающиеся могут принять на себя роль какого-либо исторического персонажа и от его лица передать письменный текст любому другому персонажу, как историческому, так и реальному, прочувствовав колорит той эпохи и попробовав мыслить как люди из этой эпохи. В процессе его применения задействуются разнообразные художественные произведения.</w:t>
      </w:r>
    </w:p>
    <w:p w:rsidR="008B3B15" w:rsidRPr="00412675" w:rsidRDefault="008B3B15" w:rsidP="00412675">
      <w:pPr>
        <w:pStyle w:val="a3"/>
        <w:spacing w:line="360" w:lineRule="auto"/>
        <w:ind w:firstLine="708"/>
        <w:contextualSpacing/>
        <w:jc w:val="both"/>
        <w:rPr>
          <w:color w:val="000000"/>
        </w:rPr>
      </w:pPr>
      <w:r w:rsidRPr="00412675">
        <w:rPr>
          <w:color w:val="000000"/>
        </w:rPr>
        <w:t>Помимо решения учебных задач художественные произведения решают и воспитательные задачи, так как они могут воздействовать на чувства и эмоции учеников. Они помогают обучающимся лучше понять какие-либо поступки людей, их чувства и эмоции, узнать что-то новое, дополнительное, чего они не смогли бы узнать на обычном уроке истории, разнообразить учебную деятельность, развить новые способности и умения, применяя их в дальнейшей жизни. При изучении художественных произведений обучающиеся имеют возможность «пропустить» историю через себя,</w:t>
      </w:r>
      <w:r w:rsidR="001654A1" w:rsidRPr="00412675">
        <w:rPr>
          <w:color w:val="000000"/>
        </w:rPr>
        <w:t xml:space="preserve"> </w:t>
      </w:r>
      <w:r w:rsidRPr="00412675">
        <w:rPr>
          <w:color w:val="000000"/>
        </w:rPr>
        <w:t>сблизиться с какой-либо эпохой и испытать характерные для нее эмоции. А эмоции являются отражением осознания реального мира. И если обучающиеся будут осознавать историю и через эмоциональную сторону, то замотивировать их к изучению истории будет гораздо проще и эффективнее, так как появление мотивации всегда сопровождается эмоциями. Также художественные произведения способствуют воспитанию патриотизма, усвоению различных моральных ценностей и оказывают влияние на формирование мировоззрения личности.</w:t>
      </w:r>
    </w:p>
    <w:p w:rsidR="008B3B15" w:rsidRPr="00412675" w:rsidRDefault="008B3B15" w:rsidP="0041267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B3B15" w:rsidRPr="00412675" w:rsidSect="00A9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15"/>
    <w:rsid w:val="001654A1"/>
    <w:rsid w:val="00412675"/>
    <w:rsid w:val="008B3B15"/>
    <w:rsid w:val="00913031"/>
    <w:rsid w:val="00A9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Мельникова</dc:creator>
  <cp:lastModifiedBy>ipd20</cp:lastModifiedBy>
  <cp:revision>3</cp:revision>
  <dcterms:created xsi:type="dcterms:W3CDTF">2022-01-26T16:49:00Z</dcterms:created>
  <dcterms:modified xsi:type="dcterms:W3CDTF">2022-01-26T17:00:00Z</dcterms:modified>
</cp:coreProperties>
</file>